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8C" w:rsidRPr="00334089" w:rsidRDefault="001F6D3A" w:rsidP="007A288C">
      <w:pPr>
        <w:rPr>
          <w:rFonts w:ascii="Tahoma" w:hAnsi="Tahoma" w:cs="Tahoma"/>
          <w:b/>
          <w:color w:val="C00000"/>
          <w:sz w:val="24"/>
          <w:szCs w:val="24"/>
          <w:u w:val="single"/>
        </w:rPr>
      </w:pPr>
      <w:r w:rsidRPr="00334089">
        <w:rPr>
          <w:rFonts w:ascii="Tahoma" w:hAnsi="Tahoma" w:cs="Tahoma"/>
          <w:b/>
          <w:color w:val="C00000"/>
          <w:sz w:val="24"/>
          <w:szCs w:val="24"/>
          <w:u w:val="single"/>
        </w:rPr>
        <w:t>Weitere Vorgangsweise, nachdem Sie uns den vollständig ausgefüllten Fragebogen retourniert haben: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Einladung zu einem persönlichen </w:t>
      </w:r>
      <w:proofErr w:type="spellStart"/>
      <w:r w:rsidRPr="00145FAF">
        <w:rPr>
          <w:rFonts w:ascii="Tahoma" w:hAnsi="Tahoma" w:cs="Tahoma"/>
          <w:b/>
          <w:color w:val="C00000"/>
        </w:rPr>
        <w:t>Kennenlerngespräch</w:t>
      </w:r>
      <w:proofErr w:type="spellEnd"/>
      <w:r>
        <w:rPr>
          <w:rFonts w:ascii="Tahoma" w:hAnsi="Tahoma" w:cs="Tahoma"/>
        </w:rPr>
        <w:t xml:space="preserve"> </w:t>
      </w:r>
      <w:r w:rsidR="00635872">
        <w:rPr>
          <w:rFonts w:ascii="Tahoma" w:hAnsi="Tahoma" w:cs="Tahoma"/>
        </w:rPr>
        <w:t xml:space="preserve">mit der Projektleiterin in der Kontaktstelle 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Beim Gespräch noch einmal genaue Abklärung </w:t>
      </w:r>
      <w:r w:rsidR="00635872">
        <w:rPr>
          <w:rFonts w:ascii="Tahoma" w:hAnsi="Tahoma" w:cs="Tahoma"/>
        </w:rPr>
        <w:t xml:space="preserve">der </w:t>
      </w:r>
      <w:r>
        <w:rPr>
          <w:rFonts w:ascii="Tahoma" w:hAnsi="Tahoma" w:cs="Tahoma"/>
        </w:rPr>
        <w:t>Erwartungen</w:t>
      </w:r>
      <w:r w:rsidR="0063587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Wünsche</w:t>
      </w:r>
      <w:r w:rsidR="00635872">
        <w:rPr>
          <w:rFonts w:ascii="Tahoma" w:hAnsi="Tahoma" w:cs="Tahoma"/>
        </w:rPr>
        <w:t xml:space="preserve"> und der Zeitressourcen der Freiwilligen; Rahmenbedingungen wie Konzept, Ziel, Versicherung, Fortbildung, Supervision und Zusammenarbeit mit der Projektleitung</w:t>
      </w:r>
    </w:p>
    <w:p w:rsidR="008E0521" w:rsidRPr="00635872" w:rsidRDefault="008E0521" w:rsidP="00C17636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 w:rsidRPr="00635872">
        <w:rPr>
          <w:rFonts w:ascii="Tahoma" w:hAnsi="Tahoma" w:cs="Tahoma"/>
        </w:rPr>
        <w:t xml:space="preserve">Wir versuchen </w:t>
      </w:r>
      <w:r w:rsidR="00635872" w:rsidRPr="00635872">
        <w:rPr>
          <w:rFonts w:ascii="Tahoma" w:hAnsi="Tahoma" w:cs="Tahoma"/>
        </w:rPr>
        <w:t>anhand der</w:t>
      </w:r>
      <w:r w:rsidRPr="00635872">
        <w:rPr>
          <w:rFonts w:ascii="Tahoma" w:hAnsi="Tahoma" w:cs="Tahoma"/>
        </w:rPr>
        <w:t xml:space="preserve"> uns vorliegenden Fragebögen und </w:t>
      </w:r>
      <w:proofErr w:type="gramStart"/>
      <w:r w:rsidRPr="00635872">
        <w:rPr>
          <w:rFonts w:ascii="Tahoma" w:hAnsi="Tahoma" w:cs="Tahoma"/>
        </w:rPr>
        <w:t>de</w:t>
      </w:r>
      <w:r w:rsidR="00635872" w:rsidRPr="00635872">
        <w:rPr>
          <w:rFonts w:ascii="Tahoma" w:hAnsi="Tahoma" w:cs="Tahoma"/>
        </w:rPr>
        <w:t>r</w:t>
      </w:r>
      <w:r w:rsidRPr="00635872">
        <w:rPr>
          <w:rFonts w:ascii="Tahoma" w:hAnsi="Tahoma" w:cs="Tahoma"/>
        </w:rPr>
        <w:t xml:space="preserve"> Gesprächen</w:t>
      </w:r>
      <w:proofErr w:type="gramEnd"/>
      <w:r w:rsidRPr="00635872">
        <w:rPr>
          <w:rFonts w:ascii="Tahoma" w:hAnsi="Tahoma" w:cs="Tahoma"/>
        </w:rPr>
        <w:t xml:space="preserve"> mit </w:t>
      </w:r>
      <w:r w:rsidR="00635872" w:rsidRPr="00635872">
        <w:rPr>
          <w:rFonts w:ascii="Tahoma" w:hAnsi="Tahoma" w:cs="Tahoma"/>
        </w:rPr>
        <w:t xml:space="preserve">den Familien und Freiwilligen eine </w:t>
      </w:r>
      <w:r w:rsidRPr="00635872">
        <w:rPr>
          <w:rFonts w:ascii="Tahoma" w:hAnsi="Tahoma" w:cs="Tahoma"/>
        </w:rPr>
        <w:t xml:space="preserve">für </w:t>
      </w:r>
      <w:r w:rsidR="00635872" w:rsidRPr="00635872">
        <w:rPr>
          <w:rFonts w:ascii="Tahoma" w:hAnsi="Tahoma" w:cs="Tahoma"/>
        </w:rPr>
        <w:t>uns passend erscheinende Auswahl zu</w:t>
      </w:r>
      <w:r w:rsidR="00635872">
        <w:rPr>
          <w:rFonts w:ascii="Tahoma" w:hAnsi="Tahoma" w:cs="Tahoma"/>
        </w:rPr>
        <w:t xml:space="preserve"> treffen und laden dann zu einem </w:t>
      </w:r>
      <w:r w:rsidRPr="00635872">
        <w:rPr>
          <w:rFonts w:ascii="Tahoma" w:hAnsi="Tahoma" w:cs="Tahoma"/>
          <w:b/>
          <w:color w:val="C00000"/>
        </w:rPr>
        <w:t xml:space="preserve">Erstgespräch </w:t>
      </w:r>
      <w:r w:rsidRPr="00635872">
        <w:rPr>
          <w:rFonts w:ascii="Tahoma" w:hAnsi="Tahoma" w:cs="Tahoma"/>
        </w:rPr>
        <w:t>zwischen Familie - Freiwilliger/m und Projektleitung in der Kontaktstelle, bei dem ein erster Eindruck gewonnen werden kann und die Kontaktdaten ausgetauscht werden.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Ein </w:t>
      </w:r>
      <w:r w:rsidRPr="00145FAF">
        <w:rPr>
          <w:rFonts w:ascii="Tahoma" w:hAnsi="Tahoma" w:cs="Tahoma"/>
          <w:b/>
          <w:color w:val="C00000"/>
        </w:rPr>
        <w:t>Probemonat</w:t>
      </w:r>
      <w:r>
        <w:rPr>
          <w:rFonts w:ascii="Tahoma" w:hAnsi="Tahoma" w:cs="Tahoma"/>
        </w:rPr>
        <w:t xml:space="preserve"> (4-6 Wochen), in dem regelmäßige, wöchentliche Treffen zwischen Familie und Freiwilliger/m stattfinden, sollen die Möglichkeit bieten einander näher kennen zu lernen und sich aufeinander ein zu stellen.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Der erste Termin wird bereits beim </w:t>
      </w:r>
      <w:proofErr w:type="spellStart"/>
      <w:r>
        <w:rPr>
          <w:rFonts w:ascii="Tahoma" w:hAnsi="Tahoma" w:cs="Tahoma"/>
        </w:rPr>
        <w:t>Kennenlerngespräch</w:t>
      </w:r>
      <w:proofErr w:type="spellEnd"/>
      <w:r>
        <w:rPr>
          <w:rFonts w:ascii="Tahoma" w:hAnsi="Tahoma" w:cs="Tahoma"/>
        </w:rPr>
        <w:t xml:space="preserve"> in der Kontaktstelle vereinbart</w:t>
      </w:r>
    </w:p>
    <w:p w:rsidR="008E0521" w:rsidRDefault="00145FAF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 w:rsidRPr="00145FAF">
        <w:rPr>
          <w:rFonts w:ascii="Tahoma" w:hAnsi="Tahoma" w:cs="Tahoma"/>
          <w:b/>
          <w:color w:val="C00000"/>
        </w:rPr>
        <w:t>Rückmeldung</w:t>
      </w:r>
      <w:r>
        <w:rPr>
          <w:rFonts w:ascii="Tahoma" w:hAnsi="Tahoma" w:cs="Tahoma"/>
        </w:rPr>
        <w:t xml:space="preserve"> – ein Mail an die Projektleitung n</w:t>
      </w:r>
      <w:r w:rsidR="008E0521">
        <w:rPr>
          <w:rFonts w:ascii="Tahoma" w:hAnsi="Tahoma" w:cs="Tahoma"/>
        </w:rPr>
        <w:t xml:space="preserve">ach dem </w:t>
      </w:r>
      <w:r>
        <w:rPr>
          <w:rFonts w:ascii="Tahoma" w:hAnsi="Tahoma" w:cs="Tahoma"/>
        </w:rPr>
        <w:t>zweiten o</w:t>
      </w:r>
      <w:r w:rsidR="008E0521">
        <w:rPr>
          <w:rFonts w:ascii="Tahoma" w:hAnsi="Tahoma" w:cs="Tahoma"/>
        </w:rPr>
        <w:t xml:space="preserve">der </w:t>
      </w:r>
      <w:r>
        <w:rPr>
          <w:rFonts w:ascii="Tahoma" w:hAnsi="Tahoma" w:cs="Tahoma"/>
        </w:rPr>
        <w:t>dritten</w:t>
      </w:r>
      <w:r w:rsidR="008E0521">
        <w:rPr>
          <w:rFonts w:ascii="Tahoma" w:hAnsi="Tahoma" w:cs="Tahoma"/>
        </w:rPr>
        <w:t xml:space="preserve"> Treffen </w:t>
      </w:r>
      <w:r>
        <w:rPr>
          <w:rFonts w:ascii="Tahoma" w:hAnsi="Tahoma" w:cs="Tahoma"/>
        </w:rPr>
        <w:t>vo</w:t>
      </w:r>
      <w:r w:rsidR="008E0521">
        <w:rPr>
          <w:rFonts w:ascii="Tahoma" w:hAnsi="Tahoma" w:cs="Tahoma"/>
        </w:rPr>
        <w:t>n beide</w:t>
      </w:r>
      <w:r>
        <w:rPr>
          <w:rFonts w:ascii="Tahoma" w:hAnsi="Tahoma" w:cs="Tahoma"/>
        </w:rPr>
        <w:t>n</w:t>
      </w:r>
      <w:r w:rsidR="008E0521">
        <w:rPr>
          <w:rFonts w:ascii="Tahoma" w:hAnsi="Tahoma" w:cs="Tahoma"/>
        </w:rPr>
        <w:t>– Familie und Freiwillige</w:t>
      </w:r>
      <w:r>
        <w:rPr>
          <w:rFonts w:ascii="Tahoma" w:hAnsi="Tahoma" w:cs="Tahoma"/>
        </w:rPr>
        <w:t xml:space="preserve">, </w:t>
      </w:r>
      <w:r w:rsidR="008E0521">
        <w:rPr>
          <w:rFonts w:ascii="Tahoma" w:hAnsi="Tahoma" w:cs="Tahoma"/>
        </w:rPr>
        <w:t>wie die ersten Treffen gelaufen sind und wie der persönliche Eindruck ist.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Nach Ablauf der Probezeit gibt es ein </w:t>
      </w:r>
      <w:r w:rsidRPr="00145FAF">
        <w:rPr>
          <w:rFonts w:ascii="Tahoma" w:hAnsi="Tahoma" w:cs="Tahoma"/>
          <w:b/>
          <w:color w:val="C00000"/>
        </w:rPr>
        <w:t>Reflexionsgespräch</w:t>
      </w:r>
      <w:r>
        <w:rPr>
          <w:rFonts w:ascii="Tahoma" w:hAnsi="Tahoma" w:cs="Tahoma"/>
        </w:rPr>
        <w:t xml:space="preserve"> und im Falle der Zufriedenheit aller wird eine Arbeitsvereinbarung abgeschlossen, die die zeitlichen und örtlichen Rahmenbedingungen der Betreuung festhält, da die Freiwilligen für die Zeit ihrer Tätigkeit haftpflicht- und unfallversichert sind.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Die Freiwilligen erhalten in der Folge alle 6-8 Wochen eine </w:t>
      </w:r>
      <w:r w:rsidRPr="00145FAF">
        <w:rPr>
          <w:rFonts w:ascii="Tahoma" w:hAnsi="Tahoma" w:cs="Tahoma"/>
          <w:b/>
          <w:color w:val="C00000"/>
        </w:rPr>
        <w:t>Gruppensupervision</w:t>
      </w:r>
    </w:p>
    <w:p w:rsidR="008E0521" w:rsidRDefault="008E0521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Die </w:t>
      </w:r>
      <w:r w:rsidRPr="00145FAF">
        <w:rPr>
          <w:rFonts w:ascii="Tahoma" w:hAnsi="Tahoma" w:cs="Tahoma"/>
          <w:b/>
          <w:color w:val="C00000"/>
        </w:rPr>
        <w:t>Projektleitung</w:t>
      </w:r>
      <w:r>
        <w:rPr>
          <w:rFonts w:ascii="Tahoma" w:hAnsi="Tahoma" w:cs="Tahoma"/>
        </w:rPr>
        <w:t xml:space="preserve"> steht jederzeit telefonisch und persönlich für Fragen oder Konfliktgespräche </w:t>
      </w:r>
      <w:r w:rsidRPr="00145FAF">
        <w:rPr>
          <w:rFonts w:ascii="Tahoma" w:hAnsi="Tahoma" w:cs="Tahoma"/>
          <w:b/>
          <w:color w:val="C00000"/>
        </w:rPr>
        <w:t>als Ansprechperson</w:t>
      </w:r>
      <w:r w:rsidRPr="00145FAF">
        <w:rPr>
          <w:rFonts w:ascii="Tahoma" w:hAnsi="Tahoma" w:cs="Tahoma"/>
          <w:color w:val="C00000"/>
        </w:rPr>
        <w:t xml:space="preserve"> </w:t>
      </w:r>
      <w:r>
        <w:rPr>
          <w:rFonts w:ascii="Tahoma" w:hAnsi="Tahoma" w:cs="Tahoma"/>
        </w:rPr>
        <w:t>zur Verfügung.</w:t>
      </w:r>
    </w:p>
    <w:p w:rsidR="00334089" w:rsidRPr="008E0521" w:rsidRDefault="00334089" w:rsidP="008E0521">
      <w:pPr>
        <w:pStyle w:val="Listenabsatz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Einmal jährlich treffen einander alle Familien und Freiwilligen im Rahmen eines gemeinsamen </w:t>
      </w:r>
      <w:r w:rsidRPr="00145FAF">
        <w:rPr>
          <w:rFonts w:ascii="Tahoma" w:hAnsi="Tahoma" w:cs="Tahoma"/>
          <w:b/>
          <w:color w:val="C00000"/>
        </w:rPr>
        <w:t>Reflexionsnachmittag</w:t>
      </w:r>
      <w:r>
        <w:rPr>
          <w:rFonts w:ascii="Tahoma" w:hAnsi="Tahoma" w:cs="Tahoma"/>
        </w:rPr>
        <w:t>es mit der Supervisorin und der Projektleitung, um die Qualität in der Betreuung zu gewäh</w:t>
      </w:r>
      <w:r w:rsidR="00AE3E31">
        <w:rPr>
          <w:rFonts w:ascii="Tahoma" w:hAnsi="Tahoma" w:cs="Tahoma"/>
        </w:rPr>
        <w:t>r</w:t>
      </w:r>
      <w:bookmarkStart w:id="0" w:name="_GoBack"/>
      <w:bookmarkEnd w:id="0"/>
      <w:r>
        <w:rPr>
          <w:rFonts w:ascii="Tahoma" w:hAnsi="Tahoma" w:cs="Tahoma"/>
        </w:rPr>
        <w:t>leisten, die Beziehungen zu beleuchten und zu verbessern oder aber auch die Rahmenbedingungen zu adaptieren und auf Wünsche und Anregungen ein zu gehen.</w:t>
      </w:r>
    </w:p>
    <w:p w:rsidR="00334089" w:rsidRDefault="00334089" w:rsidP="00057958">
      <w:pPr>
        <w:rPr>
          <w:rFonts w:ascii="Arial" w:hAnsi="Arial" w:cs="Arial"/>
          <w:lang w:val="de-DE"/>
        </w:rPr>
      </w:pPr>
    </w:p>
    <w:p w:rsidR="00334089" w:rsidRPr="00DC5EFC" w:rsidRDefault="00334089" w:rsidP="00057958">
      <w:pPr>
        <w:rPr>
          <w:rFonts w:ascii="Arial" w:hAnsi="Arial" w:cs="Arial"/>
          <w:lang w:val="de-DE"/>
        </w:rPr>
      </w:pPr>
    </w:p>
    <w:p w:rsidR="007A288C" w:rsidRDefault="007A288C" w:rsidP="0033408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DSA Eva-Maria Nadler</w:t>
      </w:r>
    </w:p>
    <w:p w:rsidR="007A288C" w:rsidRDefault="00334089" w:rsidP="0033408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Referentin </w:t>
      </w:r>
      <w:r w:rsidR="007A288C">
        <w:rPr>
          <w:rFonts w:ascii="Tahoma" w:hAnsi="Tahoma" w:cs="Tahoma"/>
        </w:rPr>
        <w:t>für Alleinerziehende</w:t>
      </w:r>
      <w:r w:rsidR="006C1A12">
        <w:rPr>
          <w:rFonts w:ascii="Tahoma" w:hAnsi="Tahoma" w:cs="Tahoma"/>
        </w:rPr>
        <w:t>/Projektleitung</w:t>
      </w:r>
    </w:p>
    <w:p w:rsidR="002805ED" w:rsidRDefault="002805ED"/>
    <w:sectPr w:rsidR="002805ED" w:rsidSect="006C1A12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89" w:rsidRDefault="00334089" w:rsidP="00334089">
      <w:pPr>
        <w:spacing w:after="0" w:line="240" w:lineRule="auto"/>
      </w:pPr>
      <w:r>
        <w:separator/>
      </w:r>
    </w:p>
  </w:endnote>
  <w:endnote w:type="continuationSeparator" w:id="0">
    <w:p w:rsidR="00334089" w:rsidRDefault="00334089" w:rsidP="0033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070"/>
      <w:gridCol w:w="2992"/>
      <w:gridCol w:w="3969"/>
    </w:tblGrid>
    <w:tr w:rsidR="003151B2" w:rsidRPr="00267AD9" w:rsidTr="009C519C">
      <w:tc>
        <w:tcPr>
          <w:tcW w:w="3070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  <w:sz w:val="16"/>
              <w:szCs w:val="16"/>
            </w:rPr>
          </w:pPr>
          <w:proofErr w:type="spellStart"/>
          <w:r w:rsidRPr="00267AD9">
            <w:rPr>
              <w:rFonts w:ascii="Tahoma" w:hAnsi="Tahoma" w:cs="Tahoma"/>
              <w:sz w:val="16"/>
              <w:szCs w:val="16"/>
            </w:rPr>
            <w:t>Schelhammer</w:t>
          </w:r>
          <w:proofErr w:type="spellEnd"/>
          <w:r w:rsidRPr="00267AD9">
            <w:rPr>
              <w:rFonts w:ascii="Tahoma" w:hAnsi="Tahoma" w:cs="Tahoma"/>
              <w:sz w:val="16"/>
              <w:szCs w:val="16"/>
            </w:rPr>
            <w:t xml:space="preserve"> und </w:t>
          </w:r>
          <w:proofErr w:type="spellStart"/>
          <w:r w:rsidRPr="00267AD9">
            <w:rPr>
              <w:rFonts w:ascii="Tahoma" w:hAnsi="Tahoma" w:cs="Tahoma"/>
              <w:sz w:val="16"/>
              <w:szCs w:val="16"/>
            </w:rPr>
            <w:t>Schattera</w:t>
          </w:r>
          <w:proofErr w:type="spellEnd"/>
        </w:p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>Konto-Nr.: 222935, BLZ 19190</w:t>
          </w:r>
        </w:p>
      </w:tc>
      <w:tc>
        <w:tcPr>
          <w:tcW w:w="2992" w:type="dxa"/>
          <w:vMerge w:val="restart"/>
          <w:shd w:val="clear" w:color="auto" w:fill="auto"/>
        </w:tcPr>
        <w:p w:rsidR="003151B2" w:rsidRPr="00267AD9" w:rsidRDefault="003151B2" w:rsidP="003151B2">
          <w:pPr>
            <w:tabs>
              <w:tab w:val="right" w:pos="2855"/>
            </w:tabs>
            <w:spacing w:after="0"/>
            <w:contextualSpacing/>
            <w:rPr>
              <w:rFonts w:ascii="Comic Sans MS" w:hAnsi="Comic Sans MS"/>
              <w:sz w:val="16"/>
              <w:szCs w:val="16"/>
            </w:rPr>
          </w:pPr>
          <w:r w:rsidRPr="00267AD9">
            <w:rPr>
              <w:rFonts w:ascii="Comic Sans MS" w:hAnsi="Comic Sans MS"/>
              <w:sz w:val="16"/>
              <w:szCs w:val="16"/>
            </w:rPr>
            <w:t xml:space="preserve">         </w:t>
          </w:r>
          <w:r w:rsidR="00A64B9B">
            <w:rPr>
              <w:noProof/>
              <w:lang w:eastAsia="de-AT"/>
            </w:rPr>
            <w:drawing>
              <wp:inline distT="0" distB="0" distL="0" distR="0">
                <wp:extent cx="1659890" cy="541655"/>
                <wp:effectExtent l="0" t="0" r="0" b="0"/>
                <wp:docPr id="2" name="Bild 1" descr="cid:image002.png@01D2CA4F.CFDD4E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2.png@01D2CA4F.CFDD4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67AD9">
            <w:rPr>
              <w:rFonts w:ascii="Comic Sans MS" w:hAnsi="Comic Sans MS"/>
              <w:sz w:val="16"/>
              <w:szCs w:val="16"/>
            </w:rPr>
            <w:t xml:space="preserve">                           </w:t>
          </w:r>
          <w:r w:rsidRPr="00267AD9">
            <w:rPr>
              <w:rFonts w:ascii="Comic Sans MS" w:hAnsi="Comic Sans MS"/>
              <w:sz w:val="16"/>
              <w:szCs w:val="16"/>
            </w:rPr>
            <w:tab/>
          </w:r>
        </w:p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rPr>
              <w:rFonts w:ascii="Comic Sans MS" w:hAnsi="Comic Sans MS"/>
              <w:sz w:val="16"/>
              <w:szCs w:val="16"/>
            </w:rPr>
          </w:pPr>
          <w:r w:rsidRPr="00267AD9">
            <w:rPr>
              <w:rFonts w:ascii="Comic Sans MS" w:hAnsi="Comic Sans MS"/>
              <w:sz w:val="16"/>
              <w:szCs w:val="16"/>
            </w:rPr>
            <w:t xml:space="preserve">        </w:t>
          </w:r>
        </w:p>
      </w:tc>
      <w:tc>
        <w:tcPr>
          <w:tcW w:w="3969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jc w:val="right"/>
            <w:rPr>
              <w:rFonts w:ascii="Tahoma" w:hAnsi="Tahoma" w:cs="Tahoma"/>
              <w:b/>
              <w:color w:val="C00000"/>
              <w:sz w:val="16"/>
              <w:szCs w:val="16"/>
            </w:rPr>
          </w:pPr>
          <w:r w:rsidRPr="00267AD9">
            <w:rPr>
              <w:rFonts w:ascii="Tahoma" w:hAnsi="Tahoma" w:cs="Tahoma"/>
              <w:b/>
              <w:color w:val="C00000"/>
              <w:sz w:val="16"/>
              <w:szCs w:val="16"/>
            </w:rPr>
            <w:t>Kontaktstelle für Alleinerziehende</w:t>
          </w:r>
        </w:p>
      </w:tc>
    </w:tr>
    <w:tr w:rsidR="003151B2" w:rsidRPr="00267AD9" w:rsidTr="009C519C">
      <w:tc>
        <w:tcPr>
          <w:tcW w:w="3070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rPr>
              <w:rFonts w:ascii="Comic Sans MS" w:hAnsi="Comic Sans MS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>IBAN: AT37 1919 0000 0022 2935</w:t>
          </w:r>
        </w:p>
      </w:tc>
      <w:tc>
        <w:tcPr>
          <w:tcW w:w="2992" w:type="dxa"/>
          <w:vMerge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3969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jc w:val="right"/>
            <w:rPr>
              <w:rFonts w:ascii="Tahoma" w:hAnsi="Tahoma" w:cs="Tahoma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>1010 Wien,Stephansplatz,6/Stg.1/Dachgeschoß/632</w:t>
          </w:r>
        </w:p>
      </w:tc>
    </w:tr>
    <w:tr w:rsidR="003151B2" w:rsidRPr="00267AD9" w:rsidTr="009C519C">
      <w:tc>
        <w:tcPr>
          <w:tcW w:w="3070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 xml:space="preserve">BIC: BSSWATWW                   </w:t>
          </w:r>
        </w:p>
      </w:tc>
      <w:tc>
        <w:tcPr>
          <w:tcW w:w="2992" w:type="dxa"/>
          <w:vMerge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3969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jc w:val="right"/>
            <w:rPr>
              <w:rFonts w:ascii="Tahoma" w:hAnsi="Tahoma" w:cs="Tahoma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>Telefon: +43/1/51 552/3343</w:t>
          </w:r>
        </w:p>
      </w:tc>
    </w:tr>
    <w:tr w:rsidR="003151B2" w:rsidRPr="00267AD9" w:rsidTr="009C519C">
      <w:tc>
        <w:tcPr>
          <w:tcW w:w="3070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 xml:space="preserve">Website: </w:t>
          </w:r>
          <w:hyperlink r:id="rId3" w:history="1">
            <w:r w:rsidRPr="00267AD9">
              <w:rPr>
                <w:rFonts w:ascii="Tahoma" w:hAnsi="Tahoma" w:cs="Tahoma"/>
                <w:color w:val="C00000"/>
                <w:sz w:val="16"/>
                <w:szCs w:val="16"/>
                <w:u w:val="single"/>
              </w:rPr>
              <w:t>www.alleinerziehende.at</w:t>
            </w:r>
          </w:hyperlink>
        </w:p>
      </w:tc>
      <w:tc>
        <w:tcPr>
          <w:tcW w:w="2992" w:type="dxa"/>
          <w:vMerge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3969" w:type="dxa"/>
          <w:shd w:val="clear" w:color="auto" w:fill="auto"/>
        </w:tcPr>
        <w:p w:rsidR="003151B2" w:rsidRPr="00267AD9" w:rsidRDefault="003151B2" w:rsidP="003151B2">
          <w:pPr>
            <w:tabs>
              <w:tab w:val="center" w:pos="4536"/>
              <w:tab w:val="right" w:pos="9072"/>
            </w:tabs>
            <w:spacing w:after="0"/>
            <w:contextualSpacing/>
            <w:jc w:val="right"/>
            <w:rPr>
              <w:rFonts w:ascii="Comic Sans MS" w:hAnsi="Comic Sans MS"/>
              <w:sz w:val="16"/>
              <w:szCs w:val="16"/>
            </w:rPr>
          </w:pPr>
          <w:r w:rsidRPr="00267AD9">
            <w:rPr>
              <w:rFonts w:ascii="Tahoma" w:hAnsi="Tahoma" w:cs="Tahoma"/>
              <w:sz w:val="16"/>
              <w:szCs w:val="16"/>
            </w:rPr>
            <w:t>E-Mail: alleinerziehende@edw.or.at</w:t>
          </w:r>
        </w:p>
      </w:tc>
    </w:tr>
  </w:tbl>
  <w:p w:rsidR="003151B2" w:rsidRDefault="003151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89" w:rsidRDefault="00334089" w:rsidP="00334089">
      <w:pPr>
        <w:spacing w:after="0" w:line="240" w:lineRule="auto"/>
      </w:pPr>
      <w:r>
        <w:separator/>
      </w:r>
    </w:p>
  </w:footnote>
  <w:footnote w:type="continuationSeparator" w:id="0">
    <w:p w:rsidR="00334089" w:rsidRDefault="00334089" w:rsidP="0033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0E" w:rsidRDefault="00334089">
    <w:pPr>
      <w:pStyle w:val="Kopfzeile"/>
      <w:rPr>
        <w:rFonts w:ascii="Tahoma" w:hAnsi="Tahoma" w:cs="Tahoma"/>
        <w:b/>
        <w:color w:val="C00000"/>
        <w:sz w:val="24"/>
        <w:szCs w:val="24"/>
      </w:rPr>
    </w:pPr>
    <w:r w:rsidRPr="00334089">
      <w:rPr>
        <w:rFonts w:ascii="Tahoma" w:hAnsi="Tahoma" w:cs="Tahoma"/>
        <w:b/>
        <w:color w:val="C00000"/>
        <w:sz w:val="24"/>
        <w:szCs w:val="24"/>
      </w:rPr>
      <w:t>Informationsblatt zum Projekt „Familienboot“</w:t>
    </w:r>
    <w:r w:rsidR="00EB440E">
      <w:rPr>
        <w:rFonts w:ascii="Tahoma" w:hAnsi="Tahoma" w:cs="Tahoma"/>
        <w:b/>
        <w:color w:val="C00000"/>
        <w:sz w:val="24"/>
        <w:szCs w:val="24"/>
      </w:rPr>
      <w:t xml:space="preserve">                </w:t>
    </w:r>
    <w:r w:rsidR="004F49AE">
      <w:rPr>
        <w:rFonts w:ascii="Tahoma" w:hAnsi="Tahoma" w:cs="Tahoma"/>
        <w:b/>
        <w:color w:val="C00000"/>
        <w:sz w:val="24"/>
        <w:szCs w:val="24"/>
      </w:rPr>
      <w:t xml:space="preserve"> </w:t>
    </w:r>
    <w:r w:rsidR="00EB440E" w:rsidRPr="00DE4F35">
      <w:rPr>
        <w:noProof/>
        <w:lang w:eastAsia="de-AT"/>
      </w:rPr>
      <w:drawing>
        <wp:inline distT="0" distB="0" distL="0" distR="0" wp14:anchorId="7C95D19C" wp14:editId="1A973B5F">
          <wp:extent cx="752226" cy="78633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82" cy="81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40E" w:rsidRDefault="00EB440E">
    <w:pPr>
      <w:pStyle w:val="Kopfzeile"/>
      <w:rPr>
        <w:rFonts w:ascii="Tahoma" w:hAnsi="Tahoma" w:cs="Tahoma"/>
        <w:b/>
        <w:color w:val="C00000"/>
        <w:sz w:val="24"/>
        <w:szCs w:val="24"/>
      </w:rPr>
    </w:pPr>
    <w:r>
      <w:rPr>
        <w:rFonts w:ascii="Tahoma" w:hAnsi="Tahoma" w:cs="Tahoma"/>
        <w:b/>
        <w:color w:val="C00000"/>
        <w:sz w:val="24"/>
        <w:szCs w:val="24"/>
      </w:rPr>
      <w:t>Für F</w:t>
    </w:r>
    <w:r w:rsidR="00A64B9B">
      <w:rPr>
        <w:rFonts w:ascii="Tahoma" w:hAnsi="Tahoma" w:cs="Tahoma"/>
        <w:b/>
        <w:color w:val="C00000"/>
        <w:sz w:val="24"/>
        <w:szCs w:val="24"/>
      </w:rPr>
      <w:t>reiwillige</w:t>
    </w:r>
  </w:p>
  <w:p w:rsidR="00334089" w:rsidRPr="00334089" w:rsidRDefault="00EB440E">
    <w:pPr>
      <w:pStyle w:val="Kopfzeile"/>
      <w:rPr>
        <w:rFonts w:ascii="Tahoma" w:hAnsi="Tahoma" w:cs="Tahoma"/>
        <w:b/>
        <w:color w:val="C00000"/>
        <w:sz w:val="24"/>
        <w:szCs w:val="24"/>
      </w:rPr>
    </w:pPr>
    <w:r>
      <w:rPr>
        <w:rFonts w:ascii="Tahoma" w:hAnsi="Tahoma" w:cs="Tahoma"/>
        <w:b/>
        <w:color w:val="C00000"/>
        <w:sz w:val="24"/>
        <w:szCs w:val="24"/>
      </w:rPr>
      <w:t xml:space="preserve">                                                                                              </w:t>
    </w:r>
    <w:r w:rsidR="004F49AE">
      <w:rPr>
        <w:rFonts w:ascii="Tahoma" w:hAnsi="Tahoma" w:cs="Tahoma"/>
        <w:b/>
        <w:color w:val="C00000"/>
        <w:sz w:val="24"/>
        <w:szCs w:val="24"/>
      </w:rPr>
      <w:t xml:space="preserve">         </w:t>
    </w:r>
    <w:r w:rsidR="004F49AE" w:rsidRPr="004F49A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5B37"/>
    <w:multiLevelType w:val="hybridMultilevel"/>
    <w:tmpl w:val="43C2B6F0"/>
    <w:lvl w:ilvl="0" w:tplc="89BA28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C"/>
    <w:rsid w:val="00057958"/>
    <w:rsid w:val="00145FAF"/>
    <w:rsid w:val="001F6D3A"/>
    <w:rsid w:val="002805ED"/>
    <w:rsid w:val="002F6A75"/>
    <w:rsid w:val="003151B2"/>
    <w:rsid w:val="00334089"/>
    <w:rsid w:val="004A42EE"/>
    <w:rsid w:val="004F49AE"/>
    <w:rsid w:val="00635872"/>
    <w:rsid w:val="006C1A12"/>
    <w:rsid w:val="007A288C"/>
    <w:rsid w:val="008E0521"/>
    <w:rsid w:val="00A64B9B"/>
    <w:rsid w:val="00AE3E31"/>
    <w:rsid w:val="00EB440E"/>
    <w:rsid w:val="00F22EE8"/>
    <w:rsid w:val="00F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6E11DAC"/>
  <w15:docId w15:val="{8DD83515-95E8-4287-BB2E-D6BABC00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88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95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2EE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22EE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E05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08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3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0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leinerziehende.at" TargetMode="External"/><Relationship Id="rId2" Type="http://schemas.openxmlformats.org/officeDocument/2006/relationships/image" Target="cid:image002.png@01D2CA4F.CFDD4E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18287C79.dotm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DanglGe</dc:creator>
  <cp:lastModifiedBy>Nadler Eva Maria</cp:lastModifiedBy>
  <cp:revision>4</cp:revision>
  <dcterms:created xsi:type="dcterms:W3CDTF">2020-10-01T10:01:00Z</dcterms:created>
  <dcterms:modified xsi:type="dcterms:W3CDTF">2020-10-01T10:08:00Z</dcterms:modified>
</cp:coreProperties>
</file>